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Model de formular de retragere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Prezentul formular se trimite înapoi completat doar dacă doriți să vă retrageți din contract.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– Către [aici se introduc numele, adresa fizică și adresa de e-mail ale profesionistului]: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– Vă informez/Vă informăm (</w:t>
      </w:r>
      <w:r w:rsidDel="00000000" w:rsidR="00000000" w:rsidRPr="00000000">
        <w:rPr>
          <w:rFonts w:ascii="Roboto" w:cs="Roboto" w:eastAsia="Roboto" w:hAnsi="Roboto"/>
          <w:b w:val="1"/>
          <w:color w:val="444746"/>
          <w:sz w:val="21"/>
          <w:szCs w:val="21"/>
          <w:rtl w:val="0"/>
        </w:rPr>
        <w:t xml:space="preserve">) prin prezenta cu privire la retragerea mea/noastră (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) din contractul referitor la vânzarea următoarelor bunuri (</w:t>
      </w:r>
      <w:r w:rsidDel="00000000" w:rsidR="00000000" w:rsidRPr="00000000">
        <w:rPr>
          <w:rFonts w:ascii="Roboto" w:cs="Roboto" w:eastAsia="Roboto" w:hAnsi="Roboto"/>
          <w:b w:val="1"/>
          <w:color w:val="444746"/>
          <w:sz w:val="21"/>
          <w:szCs w:val="21"/>
          <w:rtl w:val="0"/>
        </w:rPr>
        <w:t xml:space="preserve">)/prestarea următoarelor servicii (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– Comandate la data (</w:t>
      </w:r>
      <w:r w:rsidDel="00000000" w:rsidR="00000000" w:rsidRPr="00000000">
        <w:rPr>
          <w:rFonts w:ascii="Roboto" w:cs="Roboto" w:eastAsia="Roboto" w:hAnsi="Roboto"/>
          <w:b w:val="1"/>
          <w:color w:val="444746"/>
          <w:sz w:val="21"/>
          <w:szCs w:val="21"/>
          <w:rtl w:val="0"/>
        </w:rPr>
        <w:t xml:space="preserve">)/Primite la data (</w:t>
      </w: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– Numele consumatorului (consumatorilor)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– Adresa consumatorului (consumatorilor)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– Semnătura consumatorului (consumatorilor) (doar în cazul în care acest formular este notificat pe hârtie)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– Data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(*) A se elimina mențiunea inutilă, după caz.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